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C67B78" w:rsidP="00C67B7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Дело № 5-</w:t>
      </w:r>
      <w:r w:rsidR="0035446C">
        <w:rPr>
          <w:rFonts w:ascii="Times New Roman" w:hAnsi="Times New Roman" w:cs="Times New Roman"/>
          <w:color w:val="FF0000"/>
          <w:sz w:val="24"/>
          <w:szCs w:val="24"/>
        </w:rPr>
        <w:t>1011</w:t>
      </w:r>
      <w:r w:rsidRPr="00C67B78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C67B78">
        <w:rPr>
          <w:rFonts w:ascii="Times New Roman" w:hAnsi="Times New Roman" w:cs="Times New Roman"/>
          <w:sz w:val="24"/>
          <w:szCs w:val="24"/>
        </w:rPr>
        <w:t>/2025</w:t>
      </w:r>
    </w:p>
    <w:p w:rsidR="00B2586D" w:rsidP="00C67B7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35446C">
        <w:rPr>
          <w:rFonts w:ascii="Times New Roman" w:hAnsi="Times New Roman" w:cs="Times New Roman"/>
          <w:sz w:val="24"/>
          <w:szCs w:val="24"/>
        </w:rPr>
        <w:t>86MS0046-01-2025-006770-57</w:t>
      </w:r>
    </w:p>
    <w:p w:rsidR="002043DC" w:rsidRPr="00C67B78" w:rsidP="00C67B7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C67B78" w:rsidP="00C67B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67B78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C67B78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9D3240">
        <w:rPr>
          <w:rFonts w:ascii="Times New Roman" w:hAnsi="Times New Roman" w:cs="Times New Roman"/>
          <w:sz w:val="24"/>
          <w:szCs w:val="24"/>
        </w:rPr>
        <w:t>12</w:t>
      </w:r>
      <w:r w:rsidR="00A5059F">
        <w:rPr>
          <w:rFonts w:ascii="Times New Roman" w:hAnsi="Times New Roman" w:cs="Times New Roman"/>
          <w:sz w:val="24"/>
          <w:szCs w:val="24"/>
        </w:rPr>
        <w:t xml:space="preserve"> ноября</w:t>
      </w:r>
      <w:r w:rsidRPr="00C67B78" w:rsidR="004D4F9F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4D4F9F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C67B78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C67B78"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</w:t>
      </w:r>
      <w:r w:rsidR="002043DC">
        <w:rPr>
          <w:rFonts w:ascii="Times New Roman" w:hAnsi="Times New Roman" w:cs="Times New Roman"/>
          <w:sz w:val="24"/>
          <w:szCs w:val="24"/>
        </w:rPr>
        <w:t xml:space="preserve">го округа - Югры Аксенова Е.В., </w:t>
      </w:r>
      <w:r w:rsidRPr="00C67B78">
        <w:rPr>
          <w:rFonts w:ascii="Times New Roman" w:hAnsi="Times New Roman" w:cs="Times New Roman"/>
          <w:sz w:val="24"/>
          <w:szCs w:val="24"/>
        </w:rPr>
        <w:t>рассмотрев дело об административном правонарушении в отношении:</w:t>
      </w:r>
    </w:p>
    <w:p w:rsidR="00B2586D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Бахшалиева Раула </w:t>
      </w:r>
      <w:r>
        <w:rPr>
          <w:rFonts w:ascii="Times New Roman" w:hAnsi="Times New Roman" w:cs="Times New Roman"/>
          <w:color w:val="FF0000"/>
          <w:sz w:val="24"/>
          <w:szCs w:val="24"/>
        </w:rPr>
        <w:t>Адалат оглы, *</w:t>
      </w:r>
      <w:r w:rsidR="002043DC">
        <w:rPr>
          <w:rFonts w:ascii="Times New Roman" w:hAnsi="Times New Roman" w:cs="Times New Roman"/>
          <w:bCs/>
          <w:sz w:val="24"/>
          <w:szCs w:val="24"/>
        </w:rPr>
        <w:t xml:space="preserve"> года рождения</w:t>
      </w:r>
      <w:r w:rsidRPr="00C67B78" w:rsidR="00A307C2">
        <w:rPr>
          <w:rFonts w:ascii="Times New Roman" w:hAnsi="Times New Roman" w:cs="Times New Roman"/>
          <w:bCs/>
          <w:sz w:val="24"/>
          <w:szCs w:val="24"/>
        </w:rPr>
        <w:t xml:space="preserve">, 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 w:rsidRPr="00C67B78" w:rsidR="00A307C2">
        <w:rPr>
          <w:rFonts w:ascii="Times New Roman" w:hAnsi="Times New Roman" w:cs="Times New Roman"/>
          <w:bCs/>
          <w:sz w:val="24"/>
          <w:szCs w:val="24"/>
        </w:rPr>
        <w:t xml:space="preserve"> зарегистрированного </w:t>
      </w:r>
      <w:r>
        <w:rPr>
          <w:rFonts w:ascii="Times New Roman" w:hAnsi="Times New Roman" w:cs="Times New Roman"/>
          <w:bCs/>
          <w:sz w:val="24"/>
          <w:szCs w:val="24"/>
        </w:rPr>
        <w:t>по адресу: *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C67B78" w:rsidR="00A307C2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C67B78" w:rsidR="00A307C2">
        <w:rPr>
          <w:rFonts w:ascii="Times New Roman" w:hAnsi="Times New Roman" w:cs="Times New Roman"/>
          <w:sz w:val="24"/>
          <w:szCs w:val="24"/>
        </w:rPr>
        <w:t xml:space="preserve">, </w:t>
      </w:r>
      <w:r w:rsidR="00A5059F">
        <w:rPr>
          <w:rFonts w:ascii="Times New Roman" w:hAnsi="Times New Roman" w:cs="Times New Roman"/>
          <w:sz w:val="24"/>
          <w:szCs w:val="24"/>
        </w:rPr>
        <w:t>паспорт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B2586D" w:rsidRPr="00C67B78" w:rsidP="00C67B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2043DC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3DC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A5059F">
        <w:rPr>
          <w:rFonts w:ascii="Times New Roman" w:hAnsi="Times New Roman" w:cs="Times New Roman"/>
          <w:sz w:val="24"/>
          <w:szCs w:val="24"/>
        </w:rPr>
        <w:t xml:space="preserve">№ </w:t>
      </w:r>
      <w:r w:rsidR="0035446C">
        <w:rPr>
          <w:rFonts w:ascii="Times New Roman" w:hAnsi="Times New Roman" w:cs="Times New Roman"/>
          <w:color w:val="FF0000"/>
          <w:sz w:val="24"/>
          <w:szCs w:val="24"/>
        </w:rPr>
        <w:t>18810586250124003936 от 24.01</w:t>
      </w:r>
      <w:r w:rsidRPr="002043DC"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2043D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54513">
        <w:rPr>
          <w:rFonts w:ascii="Times New Roman" w:hAnsi="Times New Roman" w:cs="Times New Roman"/>
          <w:sz w:val="24"/>
          <w:szCs w:val="24"/>
        </w:rPr>
        <w:t xml:space="preserve">по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="00154513">
        <w:rPr>
          <w:rFonts w:ascii="Times New Roman" w:hAnsi="Times New Roman" w:cs="Times New Roman"/>
          <w:sz w:val="24"/>
          <w:szCs w:val="24"/>
        </w:rPr>
        <w:t>Кодекса РФ об АП</w:t>
      </w:r>
      <w:r w:rsidRPr="002043DC">
        <w:rPr>
          <w:rFonts w:ascii="Times New Roman" w:hAnsi="Times New Roman" w:cs="Times New Roman"/>
          <w:sz w:val="24"/>
          <w:szCs w:val="24"/>
        </w:rPr>
        <w:t xml:space="preserve">, вступившим в законную силу </w:t>
      </w:r>
      <w:r w:rsidR="0035446C">
        <w:rPr>
          <w:rFonts w:ascii="Times New Roman" w:hAnsi="Times New Roman" w:cs="Times New Roman"/>
          <w:color w:val="FF0000"/>
          <w:sz w:val="24"/>
          <w:szCs w:val="24"/>
        </w:rPr>
        <w:t>18.02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2043DC">
        <w:rPr>
          <w:rFonts w:ascii="Times New Roman" w:hAnsi="Times New Roman" w:cs="Times New Roman"/>
          <w:sz w:val="24"/>
          <w:szCs w:val="24"/>
        </w:rPr>
        <w:t xml:space="preserve">,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 Р.А</w:t>
      </w:r>
      <w:r w:rsidRPr="002043DC" w:rsidR="00EC1854">
        <w:rPr>
          <w:rFonts w:ascii="Times New Roman" w:hAnsi="Times New Roman" w:cs="Times New Roman"/>
          <w:sz w:val="24"/>
          <w:szCs w:val="24"/>
        </w:rPr>
        <w:t>.</w:t>
      </w:r>
      <w:r w:rsidRPr="002043DC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2043D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043DC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 Р.А</w:t>
      </w:r>
      <w:r w:rsidRPr="002043DC" w:rsidR="00EC1854">
        <w:rPr>
          <w:rFonts w:ascii="Times New Roman" w:hAnsi="Times New Roman" w:cs="Times New Roman"/>
          <w:sz w:val="24"/>
          <w:szCs w:val="24"/>
        </w:rPr>
        <w:t>.</w:t>
      </w:r>
      <w:r w:rsidRPr="002043DC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2043DC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2043DC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</w:p>
    <w:p w:rsidR="004D4F9F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Бахшалиев Р.А</w:t>
      </w:r>
      <w:r w:rsidRPr="00C67B78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C67B78">
        <w:rPr>
          <w:rFonts w:ascii="Times New Roman" w:hAnsi="Times New Roman" w:cs="Times New Roman"/>
          <w:sz w:val="24"/>
          <w:szCs w:val="24"/>
        </w:rPr>
        <w:t>на рассмотрение материалов дела н</w:t>
      </w:r>
      <w:r w:rsidRPr="00C67B78">
        <w:rPr>
          <w:rFonts w:ascii="Times New Roman" w:hAnsi="Times New Roman" w:cs="Times New Roman"/>
          <w:sz w:val="24"/>
          <w:szCs w:val="24"/>
        </w:rPr>
        <w:t xml:space="preserve">е явился, о месте и времени рассмотрения </w:t>
      </w:r>
      <w:r w:rsidRPr="00C67B78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C67B78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Бахшалиева Р.А</w:t>
      </w:r>
      <w:r w:rsidRPr="00C67B78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C67B78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154513" w:rsidP="001545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</w:t>
      </w:r>
      <w:r w:rsidRPr="00154513">
        <w:rPr>
          <w:rFonts w:ascii="Times New Roman" w:hAnsi="Times New Roman" w:cs="Times New Roman"/>
          <w:sz w:val="24"/>
          <w:szCs w:val="24"/>
        </w:rPr>
        <w:t xml:space="preserve">об АП мировой судья считает возможным рассмотреть дело в отсутствие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Бахшалиева Р.А</w:t>
      </w:r>
      <w:r w:rsidRPr="00154513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54513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дела.</w:t>
      </w:r>
    </w:p>
    <w:p w:rsidR="00B2586D" w:rsidRPr="00154513" w:rsidP="00083CE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</w:t>
      </w:r>
      <w:r w:rsidRPr="00154513" w:rsidR="00154513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="0035446C">
        <w:rPr>
          <w:rFonts w:ascii="Times New Roman" w:hAnsi="Times New Roman" w:cs="Times New Roman"/>
          <w:color w:val="FF0000"/>
          <w:sz w:val="24"/>
          <w:szCs w:val="24"/>
        </w:rPr>
        <w:t>704825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от 23.09</w:t>
      </w:r>
      <w:r w:rsidRPr="00154513" w:rsidR="00154513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Бахшалиеву Р.А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 </w:t>
      </w:r>
      <w:r w:rsidR="00083CE1">
        <w:rPr>
          <w:rFonts w:ascii="Times New Roman" w:hAnsi="Times New Roman" w:cs="Times New Roman"/>
          <w:sz w:val="24"/>
          <w:szCs w:val="24"/>
        </w:rPr>
        <w:t xml:space="preserve">копию паспорта на имя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Бахшалиева Р.А.;</w:t>
      </w:r>
      <w:r w:rsidRPr="00083CE1" w:rsidR="00083CE1">
        <w:rPr>
          <w:rFonts w:ascii="Times New Roman" w:hAnsi="Times New Roman" w:cs="Times New Roman"/>
          <w:sz w:val="24"/>
          <w:szCs w:val="24"/>
        </w:rPr>
        <w:t xml:space="preserve"> </w:t>
      </w:r>
      <w:r w:rsidR="00083CE1">
        <w:rPr>
          <w:rFonts w:ascii="Times New Roman" w:hAnsi="Times New Roman" w:cs="Times New Roman"/>
          <w:sz w:val="24"/>
          <w:szCs w:val="24"/>
        </w:rPr>
        <w:t xml:space="preserve">копию постановления № </w:t>
      </w:r>
      <w:r w:rsidR="0035446C">
        <w:rPr>
          <w:rFonts w:ascii="Times New Roman" w:hAnsi="Times New Roman" w:cs="Times New Roman"/>
          <w:color w:val="FF0000"/>
          <w:sz w:val="24"/>
          <w:szCs w:val="24"/>
        </w:rPr>
        <w:t>18810586250124003936 от 24.01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="00083CE1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Р.А</w:t>
      </w:r>
      <w:r w:rsidR="00083CE1">
        <w:rPr>
          <w:rFonts w:ascii="Times New Roman" w:hAnsi="Times New Roman" w:cs="Times New Roman"/>
          <w:sz w:val="24"/>
          <w:szCs w:val="24"/>
        </w:rPr>
        <w:t xml:space="preserve">. признан виновным в совершении административного правонарушения, предусмотренного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="00083CE1">
        <w:rPr>
          <w:rFonts w:ascii="Times New Roman" w:hAnsi="Times New Roman" w:cs="Times New Roman"/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="00083CE1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35446C">
        <w:rPr>
          <w:rFonts w:ascii="Times New Roman" w:hAnsi="Times New Roman" w:cs="Times New Roman"/>
          <w:color w:val="FF0000"/>
          <w:sz w:val="24"/>
          <w:szCs w:val="24"/>
        </w:rPr>
        <w:t>18.02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54513" w:rsidR="00083CE1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Pr="00083CE1" w:rsidR="00083CE1">
        <w:rPr>
          <w:rFonts w:ascii="Times New Roman" w:hAnsi="Times New Roman" w:cs="Times New Roman"/>
          <w:sz w:val="24"/>
          <w:szCs w:val="24"/>
        </w:rPr>
        <w:t xml:space="preserve"> </w:t>
      </w:r>
      <w:r w:rsidRPr="00154513" w:rsidR="00083CE1">
        <w:rPr>
          <w:rFonts w:ascii="Times New Roman" w:hAnsi="Times New Roman" w:cs="Times New Roman"/>
          <w:sz w:val="24"/>
          <w:szCs w:val="24"/>
        </w:rPr>
        <w:t>сведения об административных правонарушениях;</w:t>
      </w:r>
      <w:r w:rsidRPr="00083CE1" w:rsidR="00083CE1">
        <w:rPr>
          <w:rFonts w:ascii="Times New Roman" w:hAnsi="Times New Roman" w:cs="Times New Roman"/>
          <w:sz w:val="24"/>
          <w:szCs w:val="24"/>
        </w:rPr>
        <w:t xml:space="preserve"> </w:t>
      </w:r>
      <w:r w:rsidR="00083CE1">
        <w:rPr>
          <w:rFonts w:ascii="Times New Roman" w:hAnsi="Times New Roman" w:cs="Times New Roman"/>
          <w:sz w:val="24"/>
          <w:szCs w:val="24"/>
        </w:rPr>
        <w:t xml:space="preserve">сведения из базы ГИС ГМП, согласно которой штраф по постановлению № </w:t>
      </w:r>
      <w:r w:rsidR="0035446C">
        <w:rPr>
          <w:rFonts w:ascii="Times New Roman" w:hAnsi="Times New Roman" w:cs="Times New Roman"/>
          <w:color w:val="FF0000"/>
          <w:sz w:val="24"/>
          <w:szCs w:val="24"/>
        </w:rPr>
        <w:t>18810586250124003936 от 24.01</w:t>
      </w:r>
      <w:r w:rsidRPr="00A5059F"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="00083CE1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 не оплачен;</w:t>
      </w:r>
      <w:r w:rsidRPr="00083CE1" w:rsidR="00083C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4513" w:rsidR="00083CE1">
        <w:rPr>
          <w:rFonts w:ascii="Times New Roman" w:hAnsi="Times New Roman" w:cs="Times New Roman"/>
          <w:color w:val="000000"/>
          <w:sz w:val="24"/>
          <w:szCs w:val="24"/>
        </w:rPr>
        <w:t xml:space="preserve">отчет об отслеживание потовых отправлений, согласно которому заказное письмо, направленное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Бахшалиеву Р.А</w:t>
      </w:r>
      <w:r w:rsidRPr="00154513" w:rsidR="00083CE1">
        <w:rPr>
          <w:rFonts w:ascii="Times New Roman" w:hAnsi="Times New Roman" w:cs="Times New Roman"/>
          <w:sz w:val="24"/>
          <w:szCs w:val="24"/>
        </w:rPr>
        <w:t xml:space="preserve">. возвращено отправителю </w:t>
      </w:r>
      <w:r w:rsidR="0035446C">
        <w:rPr>
          <w:rFonts w:ascii="Times New Roman" w:hAnsi="Times New Roman" w:cs="Times New Roman"/>
          <w:color w:val="FF0000"/>
          <w:sz w:val="24"/>
          <w:szCs w:val="24"/>
        </w:rPr>
        <w:t>07.02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54513" w:rsidR="00083CE1">
        <w:rPr>
          <w:rFonts w:ascii="Times New Roman" w:hAnsi="Times New Roman" w:cs="Times New Roman"/>
          <w:color w:val="000000"/>
          <w:sz w:val="24"/>
          <w:szCs w:val="24"/>
        </w:rPr>
        <w:t xml:space="preserve"> по истечению срока хранения</w:t>
      </w:r>
      <w:r w:rsidR="00083CE1">
        <w:rPr>
          <w:rFonts w:ascii="Times New Roman" w:hAnsi="Times New Roman" w:cs="Times New Roman"/>
          <w:sz w:val="24"/>
          <w:szCs w:val="24"/>
        </w:rPr>
        <w:t xml:space="preserve">; </w:t>
      </w:r>
      <w:r w:rsidR="00A5059F">
        <w:rPr>
          <w:rFonts w:ascii="Times New Roman" w:hAnsi="Times New Roman" w:cs="Times New Roman"/>
          <w:sz w:val="24"/>
          <w:szCs w:val="24"/>
        </w:rPr>
        <w:t>карточку учета ТС, согласно которой владельцем ТС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A505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5059F" w:rsidR="00A5059F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Р.А</w:t>
      </w:r>
      <w:r w:rsidR="00A5059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A5059F" w:rsidR="00A5059F">
        <w:rPr>
          <w:rFonts w:ascii="Times New Roman" w:hAnsi="Times New Roman" w:cs="Times New Roman"/>
          <w:sz w:val="24"/>
          <w:szCs w:val="24"/>
        </w:rPr>
        <w:t xml:space="preserve"> </w:t>
      </w:r>
      <w:r w:rsidRPr="00154513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154513">
        <w:rPr>
          <w:rFonts w:ascii="Times New Roman" w:hAnsi="Times New Roman" w:cs="Times New Roman"/>
          <w:sz w:val="24"/>
          <w:szCs w:val="24"/>
        </w:rPr>
        <w:t>приходит к следующему.</w:t>
      </w:r>
    </w:p>
    <w:p w:rsidR="00B2586D" w:rsidRPr="00154513" w:rsidP="001545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>Часть</w:t>
      </w:r>
      <w:r w:rsidRPr="00154513">
        <w:rPr>
          <w:rFonts w:ascii="Times New Roman" w:hAnsi="Times New Roman" w:cs="Times New Roman"/>
          <w:sz w:val="24"/>
          <w:szCs w:val="24"/>
        </w:rPr>
        <w:t xml:space="preserve">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154513" w:rsidP="001545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</w:t>
      </w:r>
      <w:r w:rsidRPr="00154513">
        <w:rPr>
          <w:rFonts w:ascii="Times New Roman" w:hAnsi="Times New Roman" w:cs="Times New Roman"/>
          <w:sz w:val="24"/>
          <w:szCs w:val="24"/>
        </w:rPr>
        <w:t>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</w:t>
      </w:r>
      <w:r w:rsidRPr="00154513">
        <w:rPr>
          <w:rFonts w:ascii="Times New Roman" w:hAnsi="Times New Roman" w:cs="Times New Roman"/>
          <w:sz w:val="24"/>
          <w:szCs w:val="24"/>
        </w:rPr>
        <w:t xml:space="preserve">ративного штрафа вносится или перечисляется лицом, привлеченным к административной ответственности, в банк. </w:t>
      </w:r>
      <w:r w:rsidRPr="00154513" w:rsidR="002043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C67B78" w:rsidP="00A5059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Бахшалиева Р.А</w:t>
      </w:r>
      <w:r w:rsidRPr="00154513" w:rsidR="00EC1854">
        <w:rPr>
          <w:rFonts w:ascii="Times New Roman" w:hAnsi="Times New Roman" w:cs="Times New Roman"/>
          <w:sz w:val="24"/>
          <w:szCs w:val="24"/>
        </w:rPr>
        <w:t>.</w:t>
      </w:r>
      <w:r w:rsidRPr="00154513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="00A5059F">
        <w:rPr>
          <w:rFonts w:ascii="Times New Roman" w:hAnsi="Times New Roman" w:cs="Times New Roman"/>
          <w:sz w:val="24"/>
          <w:szCs w:val="24"/>
        </w:rPr>
        <w:t xml:space="preserve">№ </w:t>
      </w:r>
      <w:r w:rsidR="0035446C">
        <w:rPr>
          <w:rFonts w:ascii="Times New Roman" w:hAnsi="Times New Roman" w:cs="Times New Roman"/>
          <w:color w:val="FF0000"/>
          <w:sz w:val="24"/>
          <w:szCs w:val="24"/>
        </w:rPr>
        <w:t>18810586250124003936 от 24.01</w:t>
      </w:r>
      <w:r w:rsidRPr="00154513"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54513" w:rsidR="002043DC">
        <w:rPr>
          <w:rFonts w:ascii="Times New Roman" w:hAnsi="Times New Roman" w:cs="Times New Roman"/>
          <w:sz w:val="24"/>
          <w:szCs w:val="24"/>
        </w:rPr>
        <w:t xml:space="preserve"> </w:t>
      </w:r>
      <w:r w:rsidRPr="00154513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154513">
        <w:rPr>
          <w:rFonts w:ascii="Times New Roman" w:hAnsi="Times New Roman" w:cs="Times New Roman"/>
          <w:sz w:val="24"/>
          <w:szCs w:val="24"/>
        </w:rPr>
        <w:t xml:space="preserve">по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="00154513">
        <w:rPr>
          <w:rFonts w:ascii="Times New Roman" w:hAnsi="Times New Roman" w:cs="Times New Roman"/>
          <w:sz w:val="24"/>
          <w:szCs w:val="24"/>
        </w:rPr>
        <w:t>Кодекса РФ об АП</w:t>
      </w:r>
      <w:r w:rsidRPr="00C67B78">
        <w:rPr>
          <w:rFonts w:ascii="Times New Roman" w:hAnsi="Times New Roman" w:cs="Times New Roman"/>
          <w:sz w:val="24"/>
          <w:szCs w:val="24"/>
        </w:rPr>
        <w:t>, которое было направлено в адрес последнего в порядке ч</w:t>
      </w:r>
      <w:r w:rsidR="00A5059F">
        <w:rPr>
          <w:rFonts w:ascii="Times New Roman" w:hAnsi="Times New Roman" w:cs="Times New Roman"/>
          <w:sz w:val="24"/>
          <w:szCs w:val="24"/>
        </w:rPr>
        <w:t xml:space="preserve">. 3 ст. 28.6 Кодекса РФ об АП и </w:t>
      </w:r>
      <w:r w:rsidRPr="00C67B78" w:rsidR="004D4F9F">
        <w:rPr>
          <w:rFonts w:ascii="Times New Roman" w:hAnsi="Times New Roman" w:cs="Times New Roman"/>
          <w:sz w:val="24"/>
          <w:szCs w:val="24"/>
        </w:rPr>
        <w:t xml:space="preserve">возвращено отправителю </w:t>
      </w:r>
      <w:r w:rsidR="0035446C">
        <w:rPr>
          <w:rFonts w:ascii="Times New Roman" w:hAnsi="Times New Roman" w:cs="Times New Roman"/>
          <w:color w:val="FF0000"/>
          <w:sz w:val="24"/>
          <w:szCs w:val="24"/>
        </w:rPr>
        <w:t>07.02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="001545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7B78" w:rsidR="004D4F9F">
        <w:rPr>
          <w:rFonts w:ascii="Times New Roman" w:hAnsi="Times New Roman" w:cs="Times New Roman"/>
          <w:color w:val="000000"/>
          <w:sz w:val="24"/>
          <w:szCs w:val="24"/>
        </w:rPr>
        <w:t>по истечению срока хранения</w:t>
      </w:r>
      <w:r w:rsidRPr="00C67B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="00A5059F">
        <w:rPr>
          <w:rFonts w:ascii="Times New Roman" w:hAnsi="Times New Roman" w:cs="Times New Roman"/>
          <w:sz w:val="24"/>
          <w:szCs w:val="24"/>
        </w:rPr>
        <w:t xml:space="preserve">№ </w:t>
      </w:r>
      <w:r w:rsidR="0035446C">
        <w:rPr>
          <w:rFonts w:ascii="Times New Roman" w:hAnsi="Times New Roman" w:cs="Times New Roman"/>
          <w:color w:val="FF0000"/>
          <w:sz w:val="24"/>
          <w:szCs w:val="24"/>
        </w:rPr>
        <w:t>18810586250124003936 от 24.01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67B78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35446C">
        <w:rPr>
          <w:rFonts w:ascii="Times New Roman" w:hAnsi="Times New Roman" w:cs="Times New Roman"/>
          <w:color w:val="FF0000"/>
          <w:sz w:val="24"/>
          <w:szCs w:val="24"/>
        </w:rPr>
        <w:t>18.02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67B78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 Р.А</w:t>
      </w:r>
      <w:r w:rsidRPr="00C67B78" w:rsidR="00184DCE">
        <w:rPr>
          <w:rFonts w:ascii="Times New Roman" w:hAnsi="Times New Roman" w:cs="Times New Roman"/>
          <w:sz w:val="24"/>
          <w:szCs w:val="24"/>
        </w:rPr>
        <w:t>.</w:t>
      </w:r>
      <w:r w:rsidRPr="00C67B78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</w:t>
      </w:r>
      <w:r w:rsidRPr="00C67B78">
        <w:rPr>
          <w:rFonts w:ascii="Times New Roman" w:hAnsi="Times New Roman" w:cs="Times New Roman"/>
          <w:sz w:val="24"/>
          <w:szCs w:val="24"/>
        </w:rPr>
        <w:t xml:space="preserve">днее </w:t>
      </w:r>
      <w:r w:rsidR="00923629">
        <w:rPr>
          <w:rFonts w:ascii="Times New Roman" w:hAnsi="Times New Roman" w:cs="Times New Roman"/>
          <w:sz w:val="24"/>
          <w:szCs w:val="24"/>
        </w:rPr>
        <w:t>19</w:t>
      </w:r>
      <w:r w:rsidR="0035446C">
        <w:rPr>
          <w:rFonts w:ascii="Times New Roman" w:hAnsi="Times New Roman" w:cs="Times New Roman"/>
          <w:color w:val="FF0000"/>
          <w:sz w:val="24"/>
          <w:szCs w:val="24"/>
        </w:rPr>
        <w:t>.04.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2025</w:t>
      </w:r>
      <w:r w:rsidRPr="00C67B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C67B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67B78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 Р.А</w:t>
      </w:r>
      <w:r w:rsidRPr="00C67B78" w:rsidR="00184DCE">
        <w:rPr>
          <w:rFonts w:ascii="Times New Roman" w:hAnsi="Times New Roman" w:cs="Times New Roman"/>
          <w:sz w:val="24"/>
          <w:szCs w:val="24"/>
        </w:rPr>
        <w:t>.</w:t>
      </w:r>
      <w:r w:rsidRPr="00C67B78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C67B78" w:rsidR="00184DCE">
        <w:rPr>
          <w:rFonts w:ascii="Times New Roman" w:hAnsi="Times New Roman" w:cs="Times New Roman"/>
          <w:sz w:val="24"/>
          <w:szCs w:val="24"/>
        </w:rPr>
        <w:t>го</w:t>
      </w:r>
      <w:r w:rsidRPr="00C67B78">
        <w:rPr>
          <w:rFonts w:ascii="Times New Roman" w:hAnsi="Times New Roman" w:cs="Times New Roman"/>
          <w:sz w:val="24"/>
          <w:szCs w:val="24"/>
        </w:rPr>
        <w:t>, отсутствие смягчающих и от</w:t>
      </w:r>
      <w:r w:rsidRPr="00C67B78">
        <w:rPr>
          <w:rFonts w:ascii="Times New Roman" w:hAnsi="Times New Roman" w:cs="Times New Roman"/>
          <w:sz w:val="24"/>
          <w:szCs w:val="24"/>
        </w:rPr>
        <w:t>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Руковод</w:t>
      </w:r>
      <w:r w:rsidRPr="00C67B78">
        <w:rPr>
          <w:rFonts w:ascii="Times New Roman" w:hAnsi="Times New Roman" w:cs="Times New Roman"/>
          <w:sz w:val="24"/>
          <w:szCs w:val="24"/>
        </w:rPr>
        <w:t>ствуясь ст.  ст. 29.9, 29.10 Кодекса РФ об АП, мировой судья,</w:t>
      </w:r>
    </w:p>
    <w:p w:rsidR="00923629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4F9F" w:rsidP="00432C4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ПОСТАНОВИЛ:</w:t>
      </w:r>
    </w:p>
    <w:p w:rsidR="00C8090D" w:rsidRPr="00C67B78" w:rsidP="00432C4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Бахшалиева Раула Адалат оглы </w:t>
      </w:r>
      <w:r w:rsidRPr="00C67B78">
        <w:rPr>
          <w:rFonts w:ascii="Times New Roman" w:hAnsi="Times New Roman" w:cs="Times New Roman"/>
          <w:sz w:val="24"/>
          <w:szCs w:val="24"/>
        </w:rPr>
        <w:t>признать виновн</w:t>
      </w:r>
      <w:r w:rsidRPr="00C67B78" w:rsidR="00184DCE">
        <w:rPr>
          <w:rFonts w:ascii="Times New Roman" w:hAnsi="Times New Roman" w:cs="Times New Roman"/>
          <w:sz w:val="24"/>
          <w:szCs w:val="24"/>
        </w:rPr>
        <w:t>ым</w:t>
      </w:r>
      <w:r w:rsidRPr="00C67B78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</w:t>
      </w:r>
      <w:r w:rsidRPr="00C67B78">
        <w:rPr>
          <w:rFonts w:ascii="Times New Roman" w:hAnsi="Times New Roman" w:cs="Times New Roman"/>
          <w:sz w:val="24"/>
          <w:szCs w:val="24"/>
        </w:rPr>
        <w:t xml:space="preserve">занию в виде административного штрафа в размере </w:t>
      </w:r>
      <w:r w:rsidR="0091688C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C8090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1688C">
        <w:rPr>
          <w:rFonts w:ascii="Times New Roman" w:hAnsi="Times New Roman" w:cs="Times New Roman"/>
          <w:color w:val="FF0000"/>
          <w:sz w:val="24"/>
          <w:szCs w:val="24"/>
        </w:rPr>
        <w:t>500</w:t>
      </w:r>
      <w:r w:rsidRPr="00C67B78"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r w:rsidR="0091688C">
        <w:rPr>
          <w:rFonts w:ascii="Times New Roman" w:hAnsi="Times New Roman" w:cs="Times New Roman"/>
          <w:color w:val="FF0000"/>
          <w:sz w:val="24"/>
          <w:szCs w:val="24"/>
        </w:rPr>
        <w:t>одна тысяча пятьсот</w:t>
      </w:r>
      <w:r w:rsidRPr="00C67B78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3DC"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округа-Югры, л/с </w:t>
      </w:r>
      <w:r w:rsidRPr="002043DC">
        <w:rPr>
          <w:rFonts w:ascii="Times New Roman" w:hAnsi="Times New Roman" w:cs="Times New Roman"/>
          <w:color w:val="000000"/>
          <w:sz w:val="24"/>
          <w:szCs w:val="24"/>
        </w:rPr>
        <w:t>04872D08080), ИНН 8601073664, КПП 860101001, номер счета получателя платежа 03100643000000018700 РКЦ Ханты-Мансийск//УФК по Ханты-Мансийскому автономному округу, номер кор./сч. банка получателя платежа 40102810245370000007, КБК 72011601203019000140, БИК 00</w:t>
      </w:r>
      <w:r w:rsidRPr="002043DC">
        <w:rPr>
          <w:rFonts w:ascii="Times New Roman" w:hAnsi="Times New Roman" w:cs="Times New Roman"/>
          <w:color w:val="000000"/>
          <w:sz w:val="24"/>
          <w:szCs w:val="24"/>
        </w:rPr>
        <w:t>7162163, ОКТМО 71875000</w:t>
      </w:r>
      <w:r w:rsidRPr="00C67B78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 </w:t>
      </w:r>
      <w:r w:rsidRPr="0035446C" w:rsidR="0035446C">
        <w:rPr>
          <w:rFonts w:ascii="Times New Roman" w:hAnsi="Times New Roman" w:cs="Times New Roman"/>
          <w:color w:val="FF0000"/>
          <w:sz w:val="24"/>
          <w:szCs w:val="24"/>
        </w:rPr>
        <w:t>0412365400465010112520108</w:t>
      </w:r>
      <w:r w:rsidRPr="00C67B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</w:t>
      </w:r>
      <w:r>
        <w:rPr>
          <w:rFonts w:ascii="Times New Roman" w:hAnsi="Times New Roman" w:cs="Times New Roman"/>
          <w:sz w:val="24"/>
          <w:szCs w:val="24"/>
        </w:rPr>
        <w:t xml:space="preserve">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</w:t>
      </w:r>
      <w:r>
        <w:rPr>
          <w:rFonts w:ascii="Times New Roman" w:hAnsi="Times New Roman" w:cs="Times New Roman"/>
          <w:sz w:val="24"/>
          <w:szCs w:val="24"/>
        </w:rPr>
        <w:t xml:space="preserve">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Неуплата административного штрафа в указанный срок влечет привлечение к административной ответ</w:t>
      </w:r>
      <w:r>
        <w:rPr>
          <w:rFonts w:ascii="Times New Roman" w:hAnsi="Times New Roman" w:cs="Times New Roman"/>
          <w:sz w:val="24"/>
          <w:szCs w:val="24"/>
        </w:rPr>
        <w:t xml:space="preserve">ственности по ч. 1 ст. 20.25 Кодекса РФ об АП. 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</w:t>
      </w:r>
      <w:r>
        <w:rPr>
          <w:rFonts w:ascii="Times New Roman" w:hAnsi="Times New Roman" w:cs="Times New Roman"/>
          <w:sz w:val="24"/>
          <w:szCs w:val="24"/>
        </w:rPr>
        <w:t xml:space="preserve">сшего постановление. </w:t>
      </w:r>
    </w:p>
    <w:p w:rsidR="002043DC" w:rsidP="002043DC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083CE1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7B78" w:rsidRPr="00C67B78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sectPr w:rsidSect="00083CE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83CE1"/>
    <w:rsid w:val="00154513"/>
    <w:rsid w:val="00184DCE"/>
    <w:rsid w:val="002043DC"/>
    <w:rsid w:val="002B7500"/>
    <w:rsid w:val="00352538"/>
    <w:rsid w:val="0035446C"/>
    <w:rsid w:val="00432C41"/>
    <w:rsid w:val="004C19D8"/>
    <w:rsid w:val="004D4F9F"/>
    <w:rsid w:val="006B001F"/>
    <w:rsid w:val="006D6BE4"/>
    <w:rsid w:val="00794E38"/>
    <w:rsid w:val="0091688C"/>
    <w:rsid w:val="00923629"/>
    <w:rsid w:val="00971157"/>
    <w:rsid w:val="009D3240"/>
    <w:rsid w:val="009E3B2A"/>
    <w:rsid w:val="00A307C2"/>
    <w:rsid w:val="00A5059F"/>
    <w:rsid w:val="00B2586D"/>
    <w:rsid w:val="00BD617F"/>
    <w:rsid w:val="00C67B78"/>
    <w:rsid w:val="00C8090D"/>
    <w:rsid w:val="00DB77A0"/>
    <w:rsid w:val="00EC1854"/>
    <w:rsid w:val="00FA4B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2B7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B7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